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9" w:rsidRPr="006D7873" w:rsidRDefault="008C13A9" w:rsidP="008C13A9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8C13A9" w:rsidRPr="006D7873" w:rsidRDefault="008C13A9" w:rsidP="008C13A9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FB5DA0" w:rsidRPr="006D7873" w:rsidRDefault="00FB5DA0" w:rsidP="00FB5DA0">
      <w:bookmarkStart w:id="0" w:name="_GoBack"/>
      <w:bookmarkEnd w:id="0"/>
    </w:p>
    <w:p w:rsidR="00FB5DA0" w:rsidRDefault="00FB5DA0" w:rsidP="00FB5DA0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FB5DA0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DA0" w:rsidRPr="008E7B6E" w:rsidRDefault="00FB5DA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DA0" w:rsidRDefault="00FB5DA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FB5DA0" w:rsidRPr="008E7B6E" w:rsidRDefault="00FB5DA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DA0" w:rsidRPr="008E7B6E" w:rsidRDefault="00FB5DA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FB5DA0" w:rsidRPr="008E7B6E" w:rsidRDefault="00FB5DA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A0" w:rsidRPr="00062935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A0" w:rsidRPr="008E7B6E" w:rsidRDefault="00FB5DA0" w:rsidP="00D811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7B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18.08.2014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A0" w:rsidRPr="008E7B6E" w:rsidRDefault="00FB5DA0" w:rsidP="00D8115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7B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уведомлений с просьбой разрешить работать в составе участковых избирательных комиссий на выборах Главы Республики Коми муниципальных служащих управления образования администрации МО ГО «Сыктывкар»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A0" w:rsidRPr="008E7B6E" w:rsidRDefault="00FB5DA0" w:rsidP="00D81152">
            <w:pPr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Установить, что выполнение муниципальными служащими, иной оплачиваемой работы в составе участковой комиссии избирательного участка на территории города Сыктывкара в свободное от основной работы время не повлечет и не может повлечь возникновения конфликта интересов.</w:t>
            </w:r>
          </w:p>
          <w:p w:rsidR="00FB5DA0" w:rsidRPr="008E7B6E" w:rsidRDefault="00FB5DA0" w:rsidP="00D8115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Рекомендовать муниципальным служащим не допускать нарушения основных обязанностей, ограничений и запретов, связанных с муниципальной службой,                                      и предусмотренных Федеральным законом от 02.03.2007 № 25-ФЗ                                 «О муниципальной службе в Российской Федерации», в том числе:</w:t>
            </w:r>
          </w:p>
          <w:p w:rsidR="00FB5DA0" w:rsidRPr="008E7B6E" w:rsidRDefault="00FB5DA0" w:rsidP="00D8115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- для осуществления иной оплачиваемой деятельности не использовать средства материально-технического, финансового и иного обеспечения, другого муниципального имущества  администрации МОГО «Сыктывкар»;</w:t>
            </w:r>
          </w:p>
          <w:p w:rsidR="00FB5DA0" w:rsidRPr="008E7B6E" w:rsidRDefault="00FB5DA0" w:rsidP="00D8115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 xml:space="preserve">- не разглашать и не использовать в целях, не связанных с муниципальной службой, сведения, отнесенные в соответствии с федеральными законами                    к </w:t>
            </w:r>
            <w:hyperlink r:id="rId6" w:history="1">
              <w:r w:rsidRPr="008E7B6E">
                <w:rPr>
                  <w:rFonts w:eastAsia="Calibri"/>
                  <w:lang w:eastAsia="en-US"/>
                </w:rPr>
                <w:t>сведениям</w:t>
              </w:r>
            </w:hyperlink>
            <w:r w:rsidRPr="008E7B6E">
              <w:rPr>
                <w:rFonts w:eastAsia="Calibri"/>
                <w:lang w:eastAsia="en-US"/>
              </w:rPr>
              <w:t xml:space="preserve"> конфиденциального характера, или служебную информацию, ставшие известными в связи с исполнением должностных обязанностей;</w:t>
            </w:r>
          </w:p>
          <w:p w:rsidR="00FB5DA0" w:rsidRPr="008E7B6E" w:rsidRDefault="00FB5DA0" w:rsidP="00D8115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- не допускать публичные высказывания, суждения и оценки, в том числе            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руководителей.</w:t>
            </w:r>
          </w:p>
          <w:p w:rsidR="00FB5DA0" w:rsidRPr="008E7B6E" w:rsidRDefault="00FB5DA0" w:rsidP="00D8115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7B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 также выполнять иную оплачиваемую работу только за пределами нормальной продолжительности рабочего времени (отпуск, выходные и нерабочие праздничные дни, после окончания рабочего дня) и информировать комиссию об изменениях графика выполнения иной оплачиваемой работы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0"/>
    <w:rsid w:val="00330453"/>
    <w:rsid w:val="003A2F72"/>
    <w:rsid w:val="00562E41"/>
    <w:rsid w:val="008C13A9"/>
    <w:rsid w:val="00F739D2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D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B5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D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B5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C100ADC39E3FC109726AB1CF192E934D80AB16E58E692i4a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2017-05-30T13:01:00Z</dcterms:created>
  <dcterms:modified xsi:type="dcterms:W3CDTF">2017-05-30T13:13:00Z</dcterms:modified>
</cp:coreProperties>
</file>