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9D" w:rsidRDefault="008F7478" w:rsidP="007E3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7478">
        <w:rPr>
          <w:rFonts w:ascii="Times New Roman" w:hAnsi="Times New Roman" w:cs="Times New Roman"/>
          <w:sz w:val="28"/>
          <w:szCs w:val="28"/>
        </w:rPr>
        <w:t>Информация о работе</w:t>
      </w:r>
      <w:r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</w:p>
    <w:p w:rsidR="004413C9" w:rsidRDefault="008F7478" w:rsidP="007E3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служебному поведению муниципальных служащих Управления </w:t>
      </w:r>
      <w:r w:rsidR="00F31896">
        <w:rPr>
          <w:rFonts w:ascii="Times New Roman" w:hAnsi="Times New Roman" w:cs="Times New Roman"/>
          <w:sz w:val="28"/>
          <w:szCs w:val="28"/>
        </w:rPr>
        <w:t xml:space="preserve">дошкольного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городского округа «Сыктывкар» и урегулированию конфликта интересов</w:t>
      </w:r>
    </w:p>
    <w:p w:rsidR="008F7478" w:rsidRDefault="008F7478" w:rsidP="008F747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68"/>
        <w:gridCol w:w="3827"/>
        <w:gridCol w:w="4111"/>
      </w:tblGrid>
      <w:tr w:rsidR="008F7478" w:rsidTr="008F7478">
        <w:tc>
          <w:tcPr>
            <w:tcW w:w="1668" w:type="dxa"/>
          </w:tcPr>
          <w:p w:rsidR="008F7478" w:rsidRDefault="008F7478" w:rsidP="008F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заседания комиссии</w:t>
            </w:r>
          </w:p>
        </w:tc>
        <w:tc>
          <w:tcPr>
            <w:tcW w:w="3827" w:type="dxa"/>
          </w:tcPr>
          <w:p w:rsidR="008F7478" w:rsidRDefault="008F7478" w:rsidP="008F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рассмотренные на заседании комиссии</w:t>
            </w:r>
          </w:p>
        </w:tc>
        <w:tc>
          <w:tcPr>
            <w:tcW w:w="4111" w:type="dxa"/>
          </w:tcPr>
          <w:p w:rsidR="008F7478" w:rsidRDefault="008F7478" w:rsidP="008F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комиссии</w:t>
            </w:r>
          </w:p>
        </w:tc>
      </w:tr>
      <w:tr w:rsidR="007E3A9D" w:rsidTr="008F7478">
        <w:tc>
          <w:tcPr>
            <w:tcW w:w="1668" w:type="dxa"/>
            <w:vMerge w:val="restart"/>
          </w:tcPr>
          <w:p w:rsidR="007E3A9D" w:rsidRDefault="007E3A9D" w:rsidP="008F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09.10.2020</w:t>
            </w:r>
          </w:p>
        </w:tc>
        <w:tc>
          <w:tcPr>
            <w:tcW w:w="3827" w:type="dxa"/>
          </w:tcPr>
          <w:p w:rsidR="007E3A9D" w:rsidRDefault="007E3A9D" w:rsidP="008F7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Выбор формы голосования</w:t>
            </w:r>
          </w:p>
        </w:tc>
        <w:tc>
          <w:tcPr>
            <w:tcW w:w="4111" w:type="dxa"/>
          </w:tcPr>
          <w:p w:rsidR="007E3A9D" w:rsidRDefault="001A6836" w:rsidP="001A6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E3A9D">
              <w:rPr>
                <w:rFonts w:ascii="Times New Roman" w:hAnsi="Times New Roman" w:cs="Times New Roman"/>
                <w:sz w:val="28"/>
                <w:szCs w:val="28"/>
              </w:rPr>
              <w:t>Решения Комиссии принимать по открытой форме голосования</w:t>
            </w:r>
          </w:p>
        </w:tc>
      </w:tr>
      <w:tr w:rsidR="007E3A9D" w:rsidTr="008F7478">
        <w:tc>
          <w:tcPr>
            <w:tcW w:w="1668" w:type="dxa"/>
            <w:vMerge/>
          </w:tcPr>
          <w:p w:rsidR="007E3A9D" w:rsidRDefault="007E3A9D" w:rsidP="0017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E3A9D" w:rsidRDefault="007E3A9D" w:rsidP="004C276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</w:t>
            </w:r>
            <w:r w:rsidRPr="008C3369">
              <w:rPr>
                <w:rFonts w:ascii="Times New Roman" w:hAnsi="Times New Roman" w:cs="Times New Roman"/>
                <w:sz w:val="28"/>
                <w:szCs w:val="28"/>
              </w:rPr>
              <w:t>ассмотрен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8C3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</w:t>
            </w:r>
            <w:r w:rsidRPr="008C3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внутреннего мониторинга достоверности и полноты  сведений о доходах, об имуществе и обязательствах имущественного характера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C3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представленных муниципальными  служащими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C3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авления дошкольного образования администрации МО ГО «Сыктывкар»</w:t>
            </w:r>
          </w:p>
          <w:p w:rsidR="007E3A9D" w:rsidRDefault="007E3A9D" w:rsidP="004C276F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E3A9D" w:rsidRDefault="007E3A9D" w:rsidP="007E3A9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 отношении девяти</w:t>
            </w:r>
            <w:r w:rsidRPr="007F1D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 служащих принято решение, что сведения о доходах, расходах, об имуществе и обязательствах имущественного характера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являются достоверными и полными.</w:t>
            </w:r>
          </w:p>
          <w:p w:rsidR="007E3A9D" w:rsidRDefault="007E3A9D" w:rsidP="007E3A9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В</w:t>
            </w:r>
            <w:r w:rsidRPr="007F1D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отношении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одного муниципального служащего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рекомендовано </w:t>
            </w:r>
            <w:r w:rsidRPr="007F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проверку достоверности и полноты сведений о доходах, об имуществе и обязательствах 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ущественного характера.</w:t>
            </w:r>
          </w:p>
          <w:p w:rsidR="007E3A9D" w:rsidRPr="007E3A9D" w:rsidRDefault="007E3A9D" w:rsidP="007E3A9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7E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результатам проверки, </w:t>
            </w:r>
            <w:r w:rsidRPr="007E3A9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муниципальному </w:t>
            </w:r>
            <w:r w:rsidRPr="007E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служащему указано на  </w:t>
            </w:r>
            <w:r w:rsidRPr="007E3A9D">
              <w:rPr>
                <w:rFonts w:ascii="Times New Roman" w:hAnsi="Times New Roman" w:cs="Times New Roman"/>
                <w:sz w:val="28"/>
                <w:szCs w:val="28"/>
              </w:rPr>
              <w:t xml:space="preserve">недопустимость представления недостоверных или неполных сведений </w:t>
            </w:r>
            <w:r w:rsidRPr="007E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доходах, об имуществе и обязательствах имущественного характера.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F7478" w:rsidRPr="008F7478" w:rsidRDefault="008F7478" w:rsidP="008F74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7478" w:rsidRPr="008F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78"/>
    <w:rsid w:val="000179B7"/>
    <w:rsid w:val="000973CF"/>
    <w:rsid w:val="000D423F"/>
    <w:rsid w:val="000F1CEF"/>
    <w:rsid w:val="00176F87"/>
    <w:rsid w:val="001A6836"/>
    <w:rsid w:val="003B635F"/>
    <w:rsid w:val="004413C9"/>
    <w:rsid w:val="004C276F"/>
    <w:rsid w:val="004E7B1C"/>
    <w:rsid w:val="005D36E0"/>
    <w:rsid w:val="005E4B90"/>
    <w:rsid w:val="006C3F30"/>
    <w:rsid w:val="006C68CE"/>
    <w:rsid w:val="007E3A9D"/>
    <w:rsid w:val="008F7478"/>
    <w:rsid w:val="00C57FCC"/>
    <w:rsid w:val="00CD57C0"/>
    <w:rsid w:val="00E262CF"/>
    <w:rsid w:val="00EA3569"/>
    <w:rsid w:val="00F31896"/>
    <w:rsid w:val="00F9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Елена Аркадьевна</dc:creator>
  <cp:lastModifiedBy>Милькова Надежда Михайловна</cp:lastModifiedBy>
  <cp:revision>2</cp:revision>
  <dcterms:created xsi:type="dcterms:W3CDTF">2021-03-11T06:43:00Z</dcterms:created>
  <dcterms:modified xsi:type="dcterms:W3CDTF">2021-03-11T06:43:00Z</dcterms:modified>
</cp:coreProperties>
</file>